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1"/>
        <w:gridCol w:w="448"/>
        <w:gridCol w:w="4389"/>
        <w:gridCol w:w="1236"/>
        <w:gridCol w:w="1057"/>
        <w:gridCol w:w="1271"/>
        <w:gridCol w:w="1138"/>
      </w:tblGrid>
      <w:tr w:rsidR="009A46C3" w:rsidRPr="00BB7616" w:rsidTr="00DD54BA">
        <w:trPr>
          <w:trHeight w:val="1240"/>
        </w:trPr>
        <w:tc>
          <w:tcPr>
            <w:tcW w:w="54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spacing w:before="56" w:line="244" w:lineRule="auto"/>
              <w:ind w:left="111" w:right="37" w:hanging="37"/>
              <w:rPr>
                <w:b/>
                <w:bCs/>
                <w:spacing w:val="-1"/>
                <w:w w:val="102"/>
                <w:sz w:val="20"/>
                <w:szCs w:val="20"/>
              </w:rPr>
            </w:pPr>
            <w:r>
              <w:rPr>
                <w:b/>
                <w:bCs/>
                <w:spacing w:val="-1"/>
                <w:w w:val="102"/>
                <w:sz w:val="20"/>
                <w:szCs w:val="20"/>
              </w:rPr>
              <w:t>UNIT</w:t>
            </w: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spacing w:before="56" w:line="244" w:lineRule="auto"/>
              <w:ind w:left="111" w:right="37" w:hanging="37"/>
              <w:rPr>
                <w:b/>
                <w:bCs/>
                <w:sz w:val="20"/>
                <w:szCs w:val="20"/>
              </w:rPr>
            </w:pPr>
            <w:r w:rsidRPr="00BB7616">
              <w:rPr>
                <w:b/>
                <w:bCs/>
                <w:spacing w:val="-1"/>
                <w:w w:val="102"/>
                <w:sz w:val="20"/>
                <w:szCs w:val="20"/>
              </w:rPr>
              <w:t>L</w:t>
            </w:r>
            <w:r w:rsidRPr="00BB7616">
              <w:rPr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BB7616">
              <w:rPr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BB7616">
              <w:rPr>
                <w:b/>
                <w:bCs/>
                <w:w w:val="102"/>
                <w:sz w:val="20"/>
                <w:szCs w:val="20"/>
              </w:rPr>
              <w:t xml:space="preserve">. </w:t>
            </w:r>
            <w:r w:rsidRPr="00BB7616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spacing w:before="48"/>
              <w:ind w:left="179"/>
              <w:rPr>
                <w:b/>
                <w:bCs/>
                <w:sz w:val="20"/>
                <w:szCs w:val="20"/>
              </w:rPr>
            </w:pPr>
            <w:r w:rsidRPr="00BB7616">
              <w:rPr>
                <w:b/>
                <w:bCs/>
                <w:w w:val="99"/>
                <w:sz w:val="20"/>
                <w:szCs w:val="20"/>
              </w:rPr>
              <w:t>Topics</w:t>
            </w:r>
            <w:r w:rsidRPr="00BB7616">
              <w:rPr>
                <w:b/>
                <w:bCs/>
                <w:sz w:val="20"/>
                <w:szCs w:val="20"/>
              </w:rPr>
              <w:t xml:space="preserve"> to</w:t>
            </w:r>
            <w:r w:rsidRPr="00BB761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B7616">
              <w:rPr>
                <w:b/>
                <w:bCs/>
                <w:sz w:val="20"/>
                <w:szCs w:val="20"/>
              </w:rPr>
              <w:t>be</w:t>
            </w:r>
            <w:r w:rsidRPr="00BB761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B7616">
              <w:rPr>
                <w:b/>
                <w:bCs/>
                <w:sz w:val="20"/>
                <w:szCs w:val="20"/>
              </w:rPr>
              <w:t>covered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spacing w:before="56"/>
              <w:ind w:left="194" w:right="194"/>
              <w:jc w:val="center"/>
              <w:rPr>
                <w:b/>
                <w:bCs/>
                <w:spacing w:val="1"/>
                <w:w w:val="102"/>
                <w:sz w:val="20"/>
                <w:szCs w:val="20"/>
              </w:rPr>
            </w:pPr>
            <w:r w:rsidRPr="00BB7616">
              <w:rPr>
                <w:b/>
                <w:bCs/>
                <w:spacing w:val="1"/>
                <w:w w:val="102"/>
                <w:sz w:val="20"/>
                <w:szCs w:val="20"/>
              </w:rPr>
              <w:t>D</w:t>
            </w:r>
            <w:r w:rsidRPr="00BB7616">
              <w:rPr>
                <w:b/>
                <w:bCs/>
                <w:w w:val="102"/>
                <w:sz w:val="20"/>
                <w:szCs w:val="20"/>
              </w:rPr>
              <w:t>a</w:t>
            </w:r>
            <w:r w:rsidRPr="00BB7616">
              <w:rPr>
                <w:b/>
                <w:bCs/>
                <w:spacing w:val="1"/>
                <w:w w:val="102"/>
                <w:sz w:val="20"/>
                <w:szCs w:val="20"/>
              </w:rPr>
              <w:t>te</w:t>
            </w:r>
          </w:p>
          <w:p w:rsidR="009A46C3" w:rsidRPr="00BB7616" w:rsidRDefault="009A46C3" w:rsidP="00271CAE">
            <w:pPr>
              <w:widowControl w:val="0"/>
              <w:autoSpaceDE w:val="0"/>
              <w:spacing w:before="6"/>
              <w:ind w:left="27" w:right="28"/>
              <w:jc w:val="center"/>
              <w:rPr>
                <w:b/>
                <w:bCs/>
                <w:w w:val="102"/>
                <w:sz w:val="20"/>
                <w:szCs w:val="20"/>
              </w:rPr>
            </w:pPr>
            <w:r w:rsidRPr="00BB7616">
              <w:rPr>
                <w:b/>
                <w:bCs/>
                <w:w w:val="102"/>
                <w:sz w:val="20"/>
                <w:szCs w:val="20"/>
              </w:rPr>
              <w:t>Plan</w:t>
            </w:r>
            <w:r w:rsidRPr="00BB7616">
              <w:rPr>
                <w:b/>
                <w:bCs/>
                <w:spacing w:val="2"/>
                <w:w w:val="102"/>
                <w:sz w:val="20"/>
                <w:szCs w:val="20"/>
              </w:rPr>
              <w:t>n</w:t>
            </w:r>
            <w:r w:rsidRPr="00BB7616">
              <w:rPr>
                <w:b/>
                <w:bCs/>
                <w:spacing w:val="-2"/>
                <w:w w:val="102"/>
                <w:sz w:val="20"/>
                <w:szCs w:val="20"/>
              </w:rPr>
              <w:t>e</w:t>
            </w:r>
            <w:r w:rsidRPr="00BB7616">
              <w:rPr>
                <w:b/>
                <w:bCs/>
                <w:w w:val="102"/>
                <w:sz w:val="20"/>
                <w:szCs w:val="20"/>
              </w:rPr>
              <w:t>d</w:t>
            </w: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spacing w:before="56"/>
              <w:ind w:right="322"/>
              <w:jc w:val="center"/>
              <w:rPr>
                <w:b/>
                <w:bCs/>
                <w:w w:val="102"/>
                <w:sz w:val="20"/>
                <w:szCs w:val="20"/>
              </w:rPr>
            </w:pPr>
            <w:r w:rsidRPr="00BB7616">
              <w:rPr>
                <w:b/>
                <w:bCs/>
                <w:w w:val="102"/>
                <w:sz w:val="20"/>
                <w:szCs w:val="20"/>
              </w:rPr>
              <w:t>Date</w:t>
            </w:r>
          </w:p>
          <w:p w:rsidR="009A46C3" w:rsidRPr="00BB7616" w:rsidRDefault="009A46C3" w:rsidP="00271CAE">
            <w:pPr>
              <w:widowControl w:val="0"/>
              <w:autoSpaceDE w:val="0"/>
              <w:spacing w:before="6"/>
              <w:ind w:left="23" w:right="26"/>
              <w:jc w:val="center"/>
              <w:rPr>
                <w:b/>
                <w:bCs/>
                <w:w w:val="102"/>
                <w:sz w:val="20"/>
                <w:szCs w:val="20"/>
              </w:rPr>
            </w:pPr>
            <w:r w:rsidRPr="00BB7616">
              <w:rPr>
                <w:b/>
                <w:bCs/>
                <w:w w:val="102"/>
                <w:sz w:val="20"/>
                <w:szCs w:val="20"/>
              </w:rPr>
              <w:t>Com</w:t>
            </w:r>
            <w:r w:rsidRPr="00BB7616">
              <w:rPr>
                <w:b/>
                <w:bCs/>
                <w:spacing w:val="2"/>
                <w:w w:val="102"/>
                <w:sz w:val="20"/>
                <w:szCs w:val="20"/>
              </w:rPr>
              <w:t>p</w:t>
            </w:r>
            <w:r w:rsidRPr="00BB7616">
              <w:rPr>
                <w:b/>
                <w:bCs/>
                <w:spacing w:val="-2"/>
                <w:w w:val="103"/>
                <w:sz w:val="20"/>
                <w:szCs w:val="20"/>
              </w:rPr>
              <w:t>l</w:t>
            </w:r>
            <w:r w:rsidRPr="00BB7616">
              <w:rPr>
                <w:b/>
                <w:bCs/>
                <w:spacing w:val="-1"/>
                <w:w w:val="102"/>
                <w:sz w:val="20"/>
                <w:szCs w:val="20"/>
              </w:rPr>
              <w:t>e</w:t>
            </w:r>
            <w:r w:rsidRPr="00BB7616">
              <w:rPr>
                <w:b/>
                <w:bCs/>
                <w:w w:val="102"/>
                <w:sz w:val="20"/>
                <w:szCs w:val="20"/>
              </w:rPr>
              <w:t>ted</w:t>
            </w: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spacing w:before="56"/>
              <w:ind w:right="322"/>
              <w:jc w:val="center"/>
              <w:rPr>
                <w:b/>
                <w:bCs/>
                <w:w w:val="102"/>
                <w:sz w:val="20"/>
                <w:szCs w:val="20"/>
              </w:rPr>
            </w:pPr>
            <w:r>
              <w:rPr>
                <w:b/>
                <w:bCs/>
                <w:w w:val="102"/>
                <w:sz w:val="20"/>
                <w:szCs w:val="20"/>
              </w:rPr>
              <w:t>References</w:t>
            </w: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spacing w:before="56"/>
              <w:ind w:right="322"/>
              <w:jc w:val="center"/>
              <w:rPr>
                <w:b/>
                <w:bCs/>
                <w:w w:val="102"/>
                <w:sz w:val="20"/>
                <w:szCs w:val="20"/>
              </w:rPr>
            </w:pPr>
            <w:r>
              <w:rPr>
                <w:b/>
                <w:bCs/>
                <w:w w:val="102"/>
                <w:sz w:val="20"/>
                <w:szCs w:val="20"/>
              </w:rPr>
              <w:t>Co-relation with POs</w:t>
            </w:r>
          </w:p>
        </w:tc>
      </w:tr>
      <w:tr w:rsidR="009A46C3" w:rsidRPr="00BB7616" w:rsidTr="00DD54BA">
        <w:trPr>
          <w:trHeight w:hRule="exact" w:val="597"/>
        </w:trPr>
        <w:tc>
          <w:tcPr>
            <w:tcW w:w="541" w:type="dxa"/>
            <w:vMerge w:val="restart"/>
          </w:tcPr>
          <w:p w:rsidR="009A46C3" w:rsidRPr="000A464B" w:rsidRDefault="009A46C3" w:rsidP="00271CAE">
            <w:pPr>
              <w:widowControl w:val="0"/>
              <w:autoSpaceDE w:val="0"/>
              <w:snapToGrid w:val="0"/>
              <w:rPr>
                <w:b/>
                <w:sz w:val="20"/>
                <w:szCs w:val="20"/>
              </w:rPr>
            </w:pPr>
            <w:r w:rsidRPr="000A464B">
              <w:rPr>
                <w:b/>
                <w:sz w:val="20"/>
                <w:szCs w:val="20"/>
              </w:rPr>
              <w:t>UNIT-1</w:t>
            </w: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:</w:t>
            </w:r>
            <w:r w:rsidRPr="00BB7616">
              <w:rPr>
                <w:sz w:val="20"/>
                <w:szCs w:val="20"/>
              </w:rPr>
              <w:t>Operating system and functions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1074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Classification of Operating systems- Batch,</w:t>
            </w:r>
          </w:p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Interactive, Time sharing, Real Time System, Multiprocessor Systems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894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3.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Multiuser Systems,</w:t>
            </w:r>
          </w:p>
          <w:p w:rsidR="009A46C3" w:rsidRPr="00BB7616" w:rsidRDefault="009A46C3" w:rsidP="00271CAE">
            <w:pPr>
              <w:widowControl w:val="0"/>
              <w:tabs>
                <w:tab w:val="left" w:pos="885"/>
              </w:tabs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Multiprocess Systems, Multithreaded Systems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534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4.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Operating System Structure- Layered structure, System Components,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649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5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Operating System services, Reentrant Kernels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615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6.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Monolithic and Microkernel</w:t>
            </w:r>
          </w:p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Systems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552"/>
        </w:trPr>
        <w:tc>
          <w:tcPr>
            <w:tcW w:w="541" w:type="dxa"/>
            <w:vMerge w:val="restart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UNIT-2</w:t>
            </w: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7.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Concurrent Processes: Process Concept, Principle of Concurrency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543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8.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Producer / Consumer</w:t>
            </w:r>
          </w:p>
          <w:p w:rsidR="009A46C3" w:rsidRPr="00BB7616" w:rsidRDefault="009A46C3" w:rsidP="00271CAE">
            <w:pPr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Problem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435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9.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Mutual Exclusion,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363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10.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Critical Section Problem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371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11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Dekker’s solution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435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12.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Peterson’s solution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309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13.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Semaphores,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363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14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Test and Set operation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543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15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Classical Problem in Concurrency- Dining Philosopher Problem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A46C3" w:rsidRPr="00BB7616" w:rsidTr="00DD54BA">
        <w:trPr>
          <w:trHeight w:hRule="exact" w:val="841"/>
        </w:trPr>
        <w:tc>
          <w:tcPr>
            <w:tcW w:w="541" w:type="dxa"/>
            <w:vMerge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16</w:t>
            </w:r>
          </w:p>
        </w:tc>
        <w:tc>
          <w:tcPr>
            <w:tcW w:w="4389" w:type="dxa"/>
            <w:shd w:val="clear" w:color="auto" w:fill="auto"/>
          </w:tcPr>
          <w:p w:rsidR="009A46C3" w:rsidRPr="00BB7616" w:rsidRDefault="009A46C3" w:rsidP="00271C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Sleeping Barber Problem</w:t>
            </w:r>
          </w:p>
        </w:tc>
        <w:tc>
          <w:tcPr>
            <w:tcW w:w="1236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A46C3" w:rsidRPr="00BB7616" w:rsidRDefault="009A46C3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17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Inter Process Communication models and Schemes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18.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Process</w:t>
            </w:r>
          </w:p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Generation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UNIT-3</w:t>
            </w: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19.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CPU Scheduling: Scheduling Concepts, Performance Criteria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20.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Process States, Process Transition</w:t>
            </w:r>
          </w:p>
          <w:p w:rsidR="00DD54BA" w:rsidRPr="00BB7616" w:rsidRDefault="00DD54BA" w:rsidP="00271CAE">
            <w:pPr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Diagram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21.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Schedulers, Process Control Block (PCB)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22.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Process address space, Process identification information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23.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Threads and their management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24.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Scheduling Algorithms</w:t>
            </w:r>
          </w:p>
          <w:p w:rsidR="00DD54BA" w:rsidRPr="00BB7616" w:rsidRDefault="00DD54BA" w:rsidP="00271C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25.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Scheduling Algorithms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26.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Scheduling Algorithms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27.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Scheduling Algorithms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28.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Multiprocessor Scheduling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29.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Deadlock: System model, Deadlock characterization, Prevention</w:t>
            </w:r>
          </w:p>
          <w:p w:rsidR="00DD54BA" w:rsidRPr="00BB7616" w:rsidRDefault="00DD54BA" w:rsidP="00271CAE">
            <w:pPr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 xml:space="preserve">Deadlock: Avoidance and detection, 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30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Recovery from deadlock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UNIT-4</w:t>
            </w: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32.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Memory Management: Basic bare machine, Resident monitor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33.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Multiprogramming with fixed</w:t>
            </w:r>
          </w:p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Partitions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34.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Multiprogramming with variable partitions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spacing w:before="55"/>
              <w:ind w:right="194"/>
              <w:rPr>
                <w:b/>
                <w:bCs/>
                <w:spacing w:val="1"/>
                <w:w w:val="102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35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Protection schemes, Paging, Segmentation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spacing w:before="55"/>
              <w:ind w:right="194"/>
              <w:rPr>
                <w:b/>
                <w:bCs/>
                <w:spacing w:val="1"/>
                <w:w w:val="102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36.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Paged segmentation, Virtual memory concepts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37.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Demand paging, Performance of</w:t>
            </w:r>
          </w:p>
          <w:p w:rsidR="00DD54BA" w:rsidRPr="00BB7616" w:rsidRDefault="00DD54BA" w:rsidP="00271CAE">
            <w:pPr>
              <w:widowControl w:val="0"/>
              <w:tabs>
                <w:tab w:val="left" w:pos="990"/>
              </w:tabs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demand paging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pacing w:before="7"/>
              <w:ind w:left="23" w:right="26"/>
              <w:jc w:val="center"/>
              <w:rPr>
                <w:b/>
                <w:bCs/>
                <w:w w:val="102"/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38.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snapToGri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Page replacement algorithms, Thrashing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39.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Cache memory organization, Locality of reference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E4346E" w:rsidRDefault="00DD54BA" w:rsidP="00271CA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IN"/>
              </w:rPr>
            </w:pPr>
            <w:r w:rsidRPr="00E4346E">
              <w:rPr>
                <w:b/>
                <w:sz w:val="20"/>
                <w:szCs w:val="20"/>
                <w:lang w:eastAsia="en-IN"/>
              </w:rPr>
              <w:t>UNIT-5</w:t>
            </w: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41.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I/O subsystems, I/O buffering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42.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 xml:space="preserve">Disk storage 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43.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</w:rPr>
              <w:t>disk scheduling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44.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RAID </w:t>
            </w:r>
            <w:r w:rsidRPr="00BB7616">
              <w:rPr>
                <w:sz w:val="20"/>
                <w:szCs w:val="20"/>
              </w:rPr>
              <w:t xml:space="preserve">File 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45.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sz w:val="20"/>
                <w:szCs w:val="20"/>
              </w:rPr>
              <w:t xml:space="preserve">RAID </w:t>
            </w:r>
            <w:r w:rsidRPr="00BB7616">
              <w:rPr>
                <w:sz w:val="20"/>
                <w:szCs w:val="20"/>
              </w:rPr>
              <w:t>File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</w:rPr>
              <w:t>System: File concept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47.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</w:rPr>
              <w:t>File organization and Access mechanism</w:t>
            </w: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  <w:lang w:eastAsia="en-IN"/>
              </w:rPr>
              <w:t>48.</w:t>
            </w: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</w:rPr>
              <w:t>File organization and Access mechanism</w:t>
            </w:r>
          </w:p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36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</w:rPr>
              <w:t>File directories, File sharing</w:t>
            </w:r>
          </w:p>
        </w:tc>
        <w:tc>
          <w:tcPr>
            <w:tcW w:w="1236" w:type="dxa"/>
            <w:shd w:val="clear" w:color="auto" w:fill="auto"/>
          </w:tcPr>
          <w:p w:rsidR="00DD54BA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File system implementation issues</w:t>
            </w:r>
            <w:r>
              <w:rPr>
                <w:sz w:val="20"/>
                <w:szCs w:val="20"/>
              </w:rPr>
              <w:t xml:space="preserve">, </w:t>
            </w:r>
            <w:r w:rsidRPr="00BB7616">
              <w:rPr>
                <w:sz w:val="20"/>
                <w:szCs w:val="20"/>
              </w:rPr>
              <w:t>File system</w:t>
            </w:r>
          </w:p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</w:rPr>
              <w:t>protection and security</w:t>
            </w:r>
          </w:p>
        </w:tc>
        <w:tc>
          <w:tcPr>
            <w:tcW w:w="1236" w:type="dxa"/>
            <w:shd w:val="clear" w:color="auto" w:fill="auto"/>
          </w:tcPr>
          <w:p w:rsidR="00DD54BA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616">
              <w:rPr>
                <w:sz w:val="20"/>
                <w:szCs w:val="20"/>
              </w:rPr>
              <w:t>File system implementation issues</w:t>
            </w:r>
            <w:r>
              <w:rPr>
                <w:sz w:val="20"/>
                <w:szCs w:val="20"/>
              </w:rPr>
              <w:t xml:space="preserve">, </w:t>
            </w:r>
            <w:r w:rsidRPr="00BB7616">
              <w:rPr>
                <w:sz w:val="20"/>
                <w:szCs w:val="20"/>
              </w:rPr>
              <w:t>File system</w:t>
            </w:r>
          </w:p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IN"/>
              </w:rPr>
            </w:pPr>
            <w:r w:rsidRPr="00BB7616">
              <w:rPr>
                <w:sz w:val="20"/>
                <w:szCs w:val="20"/>
              </w:rPr>
              <w:t>protection and security</w:t>
            </w:r>
          </w:p>
        </w:tc>
        <w:tc>
          <w:tcPr>
            <w:tcW w:w="1236" w:type="dxa"/>
            <w:shd w:val="clear" w:color="auto" w:fill="auto"/>
          </w:tcPr>
          <w:p w:rsidR="00DD54BA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DD54BA" w:rsidRPr="00BB7616" w:rsidTr="00DD54BA">
        <w:trPr>
          <w:trHeight w:hRule="exact" w:val="841"/>
        </w:trPr>
        <w:tc>
          <w:tcPr>
            <w:tcW w:w="541" w:type="dxa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48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389" w:type="dxa"/>
            <w:shd w:val="clear" w:color="auto" w:fill="auto"/>
          </w:tcPr>
          <w:p w:rsidR="00DD54BA" w:rsidRPr="00BB7616" w:rsidRDefault="00DD54BA" w:rsidP="0027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IN"/>
              </w:rPr>
            </w:pPr>
            <w:r w:rsidRPr="00BB7616">
              <w:rPr>
                <w:color w:val="000000"/>
                <w:sz w:val="20"/>
                <w:szCs w:val="20"/>
                <w:lang w:eastAsia="en-IN"/>
              </w:rPr>
              <w:t>Revision</w:t>
            </w:r>
          </w:p>
        </w:tc>
        <w:tc>
          <w:tcPr>
            <w:tcW w:w="1236" w:type="dxa"/>
            <w:shd w:val="clear" w:color="auto" w:fill="auto"/>
          </w:tcPr>
          <w:p w:rsidR="00DD54BA" w:rsidRDefault="00DD54BA" w:rsidP="00271C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IN"/>
              </w:rPr>
            </w:pPr>
          </w:p>
        </w:tc>
        <w:tc>
          <w:tcPr>
            <w:tcW w:w="1057" w:type="dxa"/>
            <w:shd w:val="clear" w:color="auto" w:fill="auto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D54BA" w:rsidRPr="00BB7616" w:rsidRDefault="00DD54BA" w:rsidP="00271CAE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000000" w:rsidRDefault="009B5DC6"/>
    <w:p w:rsidR="00DD54BA" w:rsidRDefault="00DD54BA" w:rsidP="00DD54BA">
      <w:pPr>
        <w:ind w:hanging="567"/>
        <w:rPr>
          <w:b/>
        </w:rPr>
      </w:pPr>
      <w:r>
        <w:rPr>
          <w:b/>
        </w:rPr>
        <w:t xml:space="preserve">      </w:t>
      </w:r>
      <w:r w:rsidRPr="009E40AC">
        <w:rPr>
          <w:b/>
        </w:rPr>
        <w:t>Signature of Course Instructor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Name, Designation &amp; Department</w:t>
      </w:r>
    </w:p>
    <w:p w:rsidR="00DD54BA" w:rsidRDefault="00DD54BA"/>
    <w:sectPr w:rsidR="00DD54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C6" w:rsidRDefault="009B5DC6" w:rsidP="009A46C3">
      <w:pPr>
        <w:spacing w:after="0" w:line="240" w:lineRule="auto"/>
      </w:pPr>
      <w:r>
        <w:separator/>
      </w:r>
    </w:p>
  </w:endnote>
  <w:endnote w:type="continuationSeparator" w:id="1">
    <w:p w:rsidR="009B5DC6" w:rsidRDefault="009B5DC6" w:rsidP="009A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C6" w:rsidRDefault="009B5DC6" w:rsidP="009A46C3">
      <w:pPr>
        <w:spacing w:after="0" w:line="240" w:lineRule="auto"/>
      </w:pPr>
      <w:r>
        <w:separator/>
      </w:r>
    </w:p>
  </w:footnote>
  <w:footnote w:type="continuationSeparator" w:id="1">
    <w:p w:rsidR="009B5DC6" w:rsidRDefault="009B5DC6" w:rsidP="009A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3" w:type="dxa"/>
      <w:jc w:val="center"/>
      <w:tblCellSpacing w:w="0" w:type="dxa"/>
      <w:tblInd w:w="-679" w:type="dxa"/>
      <w:tblBorders>
        <w:top w:val="outset" w:sz="12" w:space="0" w:color="auto"/>
        <w:left w:val="outset" w:sz="12" w:space="0" w:color="auto"/>
        <w:bottom w:val="outset" w:sz="12" w:space="0" w:color="auto"/>
        <w:right w:val="outset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2389"/>
      <w:gridCol w:w="3317"/>
      <w:gridCol w:w="3037"/>
      <w:gridCol w:w="1550"/>
    </w:tblGrid>
    <w:tr w:rsidR="009A46C3" w:rsidRPr="009A46C3" w:rsidTr="00D85FF9">
      <w:trPr>
        <w:trHeight w:val="304"/>
        <w:tblCellSpacing w:w="0" w:type="dxa"/>
        <w:jc w:val="center"/>
      </w:trPr>
      <w:tc>
        <w:tcPr>
          <w:tcW w:w="5706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IMS ENGINEERING COLLEGE</w:t>
          </w:r>
        </w:p>
      </w:tc>
      <w:tc>
        <w:tcPr>
          <w:tcW w:w="4587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color w:val="000000"/>
              <w:sz w:val="24"/>
              <w:szCs w:val="24"/>
            </w:rPr>
            <w:t>IMSEC/QF/46</w:t>
          </w:r>
        </w:p>
      </w:tc>
    </w:tr>
    <w:tr w:rsidR="009A46C3" w:rsidRPr="009A46C3" w:rsidTr="00D85FF9">
      <w:trPr>
        <w:trHeight w:val="317"/>
        <w:tblCellSpacing w:w="0" w:type="dxa"/>
        <w:jc w:val="center"/>
      </w:trPr>
      <w:tc>
        <w:tcPr>
          <w:tcW w:w="5706" w:type="dxa"/>
          <w:gridSpan w:val="2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Pr="00DD54BA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FORMATS</w:t>
          </w:r>
        </w:p>
      </w:tc>
      <w:tc>
        <w:tcPr>
          <w:tcW w:w="4587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Page 1 of 2  </w:t>
          </w:r>
        </w:p>
      </w:tc>
    </w:tr>
    <w:tr w:rsidR="009A46C3" w:rsidRPr="009A46C3" w:rsidTr="00D85FF9">
      <w:trPr>
        <w:trHeight w:val="138"/>
        <w:tblCellSpacing w:w="0" w:type="dxa"/>
        <w:jc w:val="center"/>
      </w:trPr>
      <w:tc>
        <w:tcPr>
          <w:tcW w:w="5706" w:type="dxa"/>
          <w:gridSpan w:val="2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9A46C3" w:rsidRPr="00DD54BA" w:rsidRDefault="009A46C3" w:rsidP="00271CAE">
          <w:pPr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587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  <w:t>Issue No: 02</w:t>
          </w:r>
        </w:p>
      </w:tc>
    </w:tr>
    <w:tr w:rsidR="009A46C3" w:rsidRPr="009A46C3" w:rsidTr="00D85FF9">
      <w:trPr>
        <w:trHeight w:val="304"/>
        <w:tblCellSpacing w:w="0" w:type="dxa"/>
        <w:jc w:val="center"/>
      </w:trPr>
      <w:tc>
        <w:tcPr>
          <w:tcW w:w="5706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Teaching Plan</w:t>
          </w:r>
        </w:p>
      </w:tc>
      <w:tc>
        <w:tcPr>
          <w:tcW w:w="4587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  <w:t>Issue Date: 1 May 2010</w:t>
          </w:r>
        </w:p>
      </w:tc>
    </w:tr>
    <w:tr w:rsidR="009A46C3" w:rsidRPr="009A46C3" w:rsidTr="00D85FF9">
      <w:trPr>
        <w:trHeight w:val="708"/>
        <w:tblCellSpacing w:w="0" w:type="dxa"/>
        <w:jc w:val="center"/>
      </w:trPr>
      <w:tc>
        <w:tcPr>
          <w:tcW w:w="5706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9A46C3">
          <w:pPr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Prepared by: MR         </w:t>
          </w:r>
        </w:p>
      </w:tc>
      <w:tc>
        <w:tcPr>
          <w:tcW w:w="4587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Approved by: Director    </w:t>
          </w:r>
        </w:p>
      </w:tc>
    </w:tr>
    <w:tr w:rsidR="009A46C3" w:rsidRPr="009A46C3" w:rsidTr="00D85FF9">
      <w:trPr>
        <w:trHeight w:val="82"/>
        <w:tblCellSpacing w:w="0" w:type="dxa"/>
        <w:jc w:val="center"/>
      </w:trPr>
      <w:tc>
        <w:tcPr>
          <w:tcW w:w="2389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spacing w:line="90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sz w:val="24"/>
              <w:szCs w:val="24"/>
            </w:rPr>
            <w:t> </w:t>
          </w:r>
          <w:bookmarkStart w:id="0" w:name="0.1_table02"/>
          <w:bookmarkEnd w:id="0"/>
          <w:r w:rsidRPr="00DD54BA">
            <w:rPr>
              <w:rFonts w:ascii="Times New Roman" w:hAnsi="Times New Roman" w:cs="Times New Roman"/>
              <w:b/>
              <w:bCs/>
              <w:sz w:val="24"/>
              <w:szCs w:val="24"/>
            </w:rPr>
            <w:t>Subject Code</w:t>
          </w:r>
        </w:p>
      </w:tc>
      <w:tc>
        <w:tcPr>
          <w:tcW w:w="331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spacing w:line="90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/>
              <w:bCs/>
              <w:sz w:val="24"/>
              <w:szCs w:val="24"/>
            </w:rPr>
            <w:t>NCS-401</w:t>
          </w:r>
        </w:p>
      </w:tc>
      <w:tc>
        <w:tcPr>
          <w:tcW w:w="303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spacing w:line="90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/>
              <w:bCs/>
              <w:sz w:val="24"/>
              <w:szCs w:val="24"/>
            </w:rPr>
            <w:t>Start Date</w:t>
          </w:r>
        </w:p>
      </w:tc>
      <w:tc>
        <w:tcPr>
          <w:tcW w:w="155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9A46C3" w:rsidRDefault="009A46C3" w:rsidP="00271CAE">
          <w:pPr>
            <w:spacing w:line="90" w:lineRule="atLeast"/>
            <w:rPr>
              <w:rFonts w:ascii="Times New Roman" w:hAnsi="Times New Roman" w:cs="Times New Roman"/>
            </w:rPr>
          </w:pPr>
        </w:p>
      </w:tc>
    </w:tr>
    <w:tr w:rsidR="009A46C3" w:rsidRPr="009A46C3" w:rsidTr="00DD54BA">
      <w:trPr>
        <w:trHeight w:val="50"/>
        <w:tblCellSpacing w:w="0" w:type="dxa"/>
        <w:jc w:val="center"/>
      </w:trPr>
      <w:tc>
        <w:tcPr>
          <w:tcW w:w="2389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spacing w:line="90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/>
              <w:bCs/>
              <w:sz w:val="24"/>
              <w:szCs w:val="24"/>
            </w:rPr>
            <w:t>Subject Name</w:t>
          </w:r>
        </w:p>
      </w:tc>
      <w:tc>
        <w:tcPr>
          <w:tcW w:w="331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spacing w:line="90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/>
              <w:bCs/>
              <w:sz w:val="24"/>
              <w:szCs w:val="24"/>
            </w:rPr>
            <w:t>Operating System</w:t>
          </w:r>
        </w:p>
      </w:tc>
      <w:tc>
        <w:tcPr>
          <w:tcW w:w="303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DD54BA" w:rsidRDefault="009A46C3" w:rsidP="00271CAE">
          <w:pPr>
            <w:spacing w:line="90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DD54BA">
            <w:rPr>
              <w:rFonts w:ascii="Times New Roman" w:hAnsi="Times New Roman" w:cs="Times New Roman"/>
              <w:b/>
              <w:bCs/>
              <w:sz w:val="24"/>
              <w:szCs w:val="24"/>
            </w:rPr>
            <w:t>Planned End Date</w:t>
          </w:r>
        </w:p>
      </w:tc>
      <w:tc>
        <w:tcPr>
          <w:tcW w:w="155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9A46C3" w:rsidRPr="009A46C3" w:rsidRDefault="009A46C3" w:rsidP="00271CAE">
          <w:pPr>
            <w:spacing w:line="90" w:lineRule="atLeast"/>
            <w:rPr>
              <w:rFonts w:ascii="Times New Roman" w:hAnsi="Times New Roman" w:cs="Times New Roman"/>
            </w:rPr>
          </w:pPr>
        </w:p>
      </w:tc>
    </w:tr>
  </w:tbl>
  <w:p w:rsidR="009A46C3" w:rsidRPr="009A46C3" w:rsidRDefault="009A46C3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6C3"/>
    <w:rsid w:val="009A46C3"/>
    <w:rsid w:val="009B5DC6"/>
    <w:rsid w:val="00D85FF9"/>
    <w:rsid w:val="00DD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6C3"/>
  </w:style>
  <w:style w:type="paragraph" w:styleId="Footer">
    <w:name w:val="footer"/>
    <w:basedOn w:val="Normal"/>
    <w:link w:val="FooterChar"/>
    <w:uiPriority w:val="99"/>
    <w:semiHidden/>
    <w:unhideWhenUsed/>
    <w:rsid w:val="009A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6C3"/>
  </w:style>
  <w:style w:type="paragraph" w:styleId="BalloonText">
    <w:name w:val="Balloon Text"/>
    <w:basedOn w:val="Normal"/>
    <w:link w:val="BalloonTextChar"/>
    <w:uiPriority w:val="99"/>
    <w:semiHidden/>
    <w:unhideWhenUsed/>
    <w:rsid w:val="009A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2016-01-24T13:04:00Z</dcterms:created>
  <dcterms:modified xsi:type="dcterms:W3CDTF">2016-01-24T13:12:00Z</dcterms:modified>
</cp:coreProperties>
</file>